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6B4" w:rsidRDefault="00B52783" w:rsidP="00CE76B4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5387"/>
        <w:jc w:val="center"/>
        <w:outlineLvl w:val="2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401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Приложение </w:t>
      </w:r>
      <w:r w:rsidR="00CE76B4">
        <w:rPr>
          <w:rFonts w:ascii="Times New Roman" w:eastAsiaTheme="minorEastAsia" w:hAnsi="Times New Roman" w:cs="Times New Roman"/>
          <w:sz w:val="28"/>
          <w:szCs w:val="28"/>
          <w:lang w:eastAsia="ru-RU"/>
        </w:rPr>
        <w:t>к приказу Л</w:t>
      </w:r>
      <w:r w:rsidR="00CE76B4" w:rsidRPr="00CE76B4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еноблкомимущества</w:t>
      </w:r>
    </w:p>
    <w:p w:rsidR="00B52783" w:rsidRDefault="00CE76B4" w:rsidP="00CE76B4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5387"/>
        <w:jc w:val="center"/>
        <w:outlineLvl w:val="2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 __.__</w:t>
      </w:r>
      <w:r w:rsidRPr="00CE76B4">
        <w:rPr>
          <w:rFonts w:ascii="Times New Roman" w:eastAsiaTheme="minorEastAsia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 w:rsidRPr="00CE76B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№ __</w:t>
      </w:r>
    </w:p>
    <w:p w:rsidR="00CE76B4" w:rsidRDefault="00CE76B4" w:rsidP="00CE76B4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5387"/>
        <w:jc w:val="center"/>
        <w:outlineLvl w:val="2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E76B4" w:rsidRDefault="00CE76B4" w:rsidP="00CE76B4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5387"/>
        <w:jc w:val="center"/>
        <w:outlineLvl w:val="2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E76B4" w:rsidRDefault="00CE76B4" w:rsidP="00BE2C4C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4395"/>
        <w:jc w:val="right"/>
        <w:outlineLvl w:val="2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Приложение № 3</w:t>
      </w:r>
    </w:p>
    <w:p w:rsidR="00CE76B4" w:rsidRDefault="00CE76B4" w:rsidP="00BE2C4C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4395"/>
        <w:jc w:val="right"/>
        <w:outlineLvl w:val="2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BE2C4C" w:rsidRDefault="00BE2C4C" w:rsidP="00BE2C4C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4395"/>
        <w:jc w:val="right"/>
        <w:outlineLvl w:val="2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предоставления государственной услуги</w:t>
      </w:r>
    </w:p>
    <w:p w:rsidR="00BE2C4C" w:rsidRPr="00DB4014" w:rsidRDefault="00BE2C4C" w:rsidP="00BE2C4C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4395"/>
        <w:jc w:val="right"/>
        <w:outlineLvl w:val="2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«Согласование </w:t>
      </w:r>
      <w:r w:rsidRPr="003F1F0E">
        <w:rPr>
          <w:rFonts w:ascii="Times New Roman" w:hAnsi="Times New Roman" w:cs="Times New Roman"/>
          <w:sz w:val="28"/>
          <w:szCs w:val="28"/>
        </w:rPr>
        <w:t>границ земельных участков, смежных с земельными участками, находящимися в собственности Ленинградской области, за исключением земельных участков, смежных с земельными участками в границах полос отвода автомобильных дорог общего пользования, находящихся в собственности Ленинградской области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</w:p>
    <w:p w:rsidR="00BE2C4C" w:rsidRPr="00DB4014" w:rsidRDefault="00BE2C4C" w:rsidP="00DB4014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2783" w:rsidRPr="00DB4014" w:rsidRDefault="00B52783" w:rsidP="00DB4014">
      <w:pPr>
        <w:widowControl w:val="0"/>
        <w:shd w:val="clear" w:color="auto" w:fill="FFFFFF" w:themeFill="background1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B401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Информация о местах нахождения, </w:t>
      </w:r>
    </w:p>
    <w:p w:rsidR="00B52783" w:rsidRPr="00DB4014" w:rsidRDefault="00B52783" w:rsidP="00DB4014">
      <w:pPr>
        <w:widowControl w:val="0"/>
        <w:shd w:val="clear" w:color="auto" w:fill="FFFFFF" w:themeFill="background1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B401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справочных телефонах и адресах электронной почты МФЦ</w:t>
      </w:r>
    </w:p>
    <w:p w:rsidR="00B52783" w:rsidRPr="00DB4014" w:rsidRDefault="00B52783" w:rsidP="00DB4014">
      <w:pPr>
        <w:widowControl w:val="0"/>
        <w:shd w:val="clear" w:color="auto" w:fill="FFFFFF" w:themeFill="background1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B52783" w:rsidRPr="00DB4014" w:rsidRDefault="00B52783" w:rsidP="00BE2C4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DB401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Телефон единой справочной службы ГБУ ЛО </w:t>
      </w:r>
      <w:r w:rsidR="000D419A" w:rsidRPr="00DB401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«</w:t>
      </w:r>
      <w:r w:rsidRPr="00DB401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МФЦ</w:t>
      </w:r>
      <w:r w:rsidR="000D419A" w:rsidRPr="00DB401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»</w:t>
      </w:r>
      <w:r w:rsidR="0021748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: 8 </w:t>
      </w:r>
      <w:bookmarkStart w:id="0" w:name="_GoBack"/>
      <w:bookmarkEnd w:id="0"/>
      <w:r w:rsidR="0021748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(800) 301</w:t>
      </w:r>
      <w:r w:rsidR="0021748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noBreakHyphen/>
        <w:t>47</w:t>
      </w:r>
      <w:r w:rsidR="0021748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noBreakHyphen/>
      </w:r>
      <w:r w:rsidRPr="00DB401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47</w:t>
      </w:r>
      <w:r w:rsidRPr="00DB4014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 xml:space="preserve"> (на территории России звонок бесплатный), </w:t>
      </w:r>
      <w:r w:rsidRPr="00DB401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адрес электронной почты: </w:t>
      </w:r>
      <w:hyperlink r:id="rId9" w:history="1">
        <w:r w:rsidR="00967A17" w:rsidRPr="00DB4014">
          <w:rPr>
            <w:rFonts w:ascii="Times New Roman" w:eastAsia="Calibri" w:hAnsi="Times New Roman" w:cs="Times New Roman"/>
            <w:bCs/>
            <w:sz w:val="28"/>
            <w:szCs w:val="28"/>
            <w:u w:val="single"/>
            <w:shd w:val="clear" w:color="auto" w:fill="FFFFFF"/>
            <w:lang w:val="en-US"/>
          </w:rPr>
          <w:t>info</w:t>
        </w:r>
        <w:r w:rsidRPr="00DB4014">
          <w:rPr>
            <w:rFonts w:ascii="Times New Roman" w:eastAsia="Calibri" w:hAnsi="Times New Roman" w:cs="Times New Roman"/>
            <w:bCs/>
            <w:sz w:val="28"/>
            <w:szCs w:val="28"/>
            <w:u w:val="single"/>
            <w:shd w:val="clear" w:color="auto" w:fill="FFFFFF"/>
          </w:rPr>
          <w:t>@mfc47.ru</w:t>
        </w:r>
      </w:hyperlink>
      <w:r w:rsidRPr="00DB4014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.</w:t>
      </w:r>
    </w:p>
    <w:p w:rsidR="00B52783" w:rsidRDefault="00B52783" w:rsidP="00BE2C4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shd w:val="clear" w:color="auto" w:fill="FFFFFF"/>
        </w:rPr>
      </w:pPr>
      <w:r w:rsidRPr="00DB401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 режиме работы возможны изменения. Актуальную информацию о справочных телефонах и режимах работы филиалов МФЦ можно получить на сайте МФЦ Ленинградской области </w:t>
      </w:r>
      <w:hyperlink r:id="rId10" w:history="1">
        <w:r w:rsidRPr="00DB4014">
          <w:rPr>
            <w:rFonts w:ascii="Times New Roman" w:eastAsia="Calibri" w:hAnsi="Times New Roman" w:cs="Times New Roman"/>
            <w:sz w:val="28"/>
            <w:szCs w:val="28"/>
            <w:u w:val="single"/>
            <w:shd w:val="clear" w:color="auto" w:fill="FFFFFF"/>
            <w:lang w:val="en-US"/>
          </w:rPr>
          <w:t>www</w:t>
        </w:r>
        <w:r w:rsidRPr="00DB4014">
          <w:rPr>
            <w:rFonts w:ascii="Times New Roman" w:eastAsia="Calibri" w:hAnsi="Times New Roman" w:cs="Times New Roman"/>
            <w:sz w:val="28"/>
            <w:szCs w:val="28"/>
            <w:u w:val="single"/>
            <w:shd w:val="clear" w:color="auto" w:fill="FFFFFF"/>
          </w:rPr>
          <w:t>.</w:t>
        </w:r>
        <w:proofErr w:type="spellStart"/>
        <w:r w:rsidRPr="00DB4014">
          <w:rPr>
            <w:rFonts w:ascii="Times New Roman" w:eastAsia="Calibri" w:hAnsi="Times New Roman" w:cs="Times New Roman"/>
            <w:sz w:val="28"/>
            <w:szCs w:val="28"/>
            <w:u w:val="single"/>
            <w:shd w:val="clear" w:color="auto" w:fill="FFFFFF"/>
            <w:lang w:val="en-US"/>
          </w:rPr>
          <w:t>mfc</w:t>
        </w:r>
        <w:proofErr w:type="spellEnd"/>
        <w:r w:rsidRPr="00DB4014">
          <w:rPr>
            <w:rFonts w:ascii="Times New Roman" w:eastAsia="Calibri" w:hAnsi="Times New Roman" w:cs="Times New Roman"/>
            <w:sz w:val="28"/>
            <w:szCs w:val="28"/>
            <w:u w:val="single"/>
            <w:shd w:val="clear" w:color="auto" w:fill="FFFFFF"/>
          </w:rPr>
          <w:t>47.</w:t>
        </w:r>
        <w:proofErr w:type="spellStart"/>
        <w:r w:rsidRPr="00DB4014">
          <w:rPr>
            <w:rFonts w:ascii="Times New Roman" w:eastAsia="Calibri" w:hAnsi="Times New Roman" w:cs="Times New Roman"/>
            <w:sz w:val="28"/>
            <w:szCs w:val="28"/>
            <w:u w:val="single"/>
            <w:shd w:val="clear" w:color="auto" w:fill="FFFFFF"/>
            <w:lang w:val="en-US"/>
          </w:rPr>
          <w:t>ru</w:t>
        </w:r>
        <w:proofErr w:type="spellEnd"/>
      </w:hyperlink>
    </w:p>
    <w:p w:rsidR="00E16AF9" w:rsidRPr="00E16AF9" w:rsidRDefault="00E16AF9" w:rsidP="00BE2C4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tbl>
      <w:tblPr>
        <w:tblW w:w="975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42"/>
        <w:gridCol w:w="2268"/>
        <w:gridCol w:w="3686"/>
        <w:gridCol w:w="2126"/>
        <w:gridCol w:w="1134"/>
      </w:tblGrid>
      <w:tr w:rsidR="00B52783" w:rsidRPr="00DB4014" w:rsidTr="00BE2C4C">
        <w:trPr>
          <w:trHeight w:hRule="exact" w:val="636"/>
        </w:trPr>
        <w:tc>
          <w:tcPr>
            <w:tcW w:w="542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tabs>
                <w:tab w:val="left" w:pos="0"/>
              </w:tabs>
              <w:suppressAutoHyphens/>
              <w:spacing w:after="0" w:line="240" w:lineRule="auto"/>
              <w:ind w:right="-49" w:hanging="4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№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ind w:left="-578" w:firstLine="5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gramStart"/>
            <w:r w:rsidRPr="00DB40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п</w:t>
            </w:r>
            <w:proofErr w:type="gramEnd"/>
            <w:r w:rsidRPr="00DB40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/п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Наименование МФЦ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Почтовый адрес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График работы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Телефон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52783" w:rsidRPr="00DB4014" w:rsidTr="00BE2C4C">
        <w:trPr>
          <w:trHeight w:hRule="exact" w:val="258"/>
        </w:trPr>
        <w:tc>
          <w:tcPr>
            <w:tcW w:w="9756" w:type="dxa"/>
            <w:gridSpan w:val="5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</w:t>
            </w:r>
            <w:proofErr w:type="gramStart"/>
            <w:r w:rsidRPr="00DB40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в</w:t>
            </w:r>
            <w:proofErr w:type="gramEnd"/>
            <w:r w:rsidRPr="00DB40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DB40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Бокситогорском</w:t>
            </w:r>
            <w:proofErr w:type="gramEnd"/>
            <w:r w:rsidRPr="00DB40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районе Ленинградской области</w:t>
            </w:r>
          </w:p>
        </w:tc>
      </w:tr>
      <w:tr w:rsidR="00B52783" w:rsidRPr="00DB4014" w:rsidTr="00BE2C4C">
        <w:trPr>
          <w:trHeight w:hRule="exact" w:val="998"/>
        </w:trPr>
        <w:tc>
          <w:tcPr>
            <w:tcW w:w="542" w:type="dxa"/>
            <w:vMerge w:val="restart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tabs>
                <w:tab w:val="left" w:pos="0"/>
              </w:tabs>
              <w:suppressAutoHyphens/>
              <w:spacing w:after="0" w:line="240" w:lineRule="auto"/>
              <w:ind w:right="-49" w:hanging="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Филиал ГБУ ЛО 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МФЦ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Тихвинский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отдел 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Бокситогорск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187650, Россия, Ленинградская область, Бокситогорский район, 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г. Бокситогорск,  ул. Заводская, д. 8</w:t>
            </w:r>
            <w:proofErr w:type="gramEnd"/>
          </w:p>
        </w:tc>
        <w:tc>
          <w:tcPr>
            <w:tcW w:w="212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Понедельник - пятница с 9.00 до 18.00. Суббота – с 09.00 до 14.00. Воскресенье - выходной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8 (800) 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301-47-47</w:t>
            </w:r>
          </w:p>
        </w:tc>
      </w:tr>
      <w:tr w:rsidR="00B52783" w:rsidRPr="00DB4014" w:rsidTr="00BE2C4C">
        <w:trPr>
          <w:trHeight w:hRule="exact" w:val="986"/>
        </w:trPr>
        <w:tc>
          <w:tcPr>
            <w:tcW w:w="542" w:type="dxa"/>
            <w:vMerge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tabs>
                <w:tab w:val="left" w:pos="0"/>
              </w:tabs>
              <w:suppressAutoHyphens/>
              <w:spacing w:after="0" w:line="240" w:lineRule="auto"/>
              <w:ind w:right="-49" w:hanging="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Филиал ГБУ ЛО 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МФЦ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Тихвинский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отдел 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Пикалево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187602, Россия, Ленинградская область, Бокситогорский район, 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г. Пикалево, ул. Заводская, д. 11</w:t>
            </w:r>
            <w:proofErr w:type="gramEnd"/>
          </w:p>
        </w:tc>
        <w:tc>
          <w:tcPr>
            <w:tcW w:w="212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Понедельник - пятница с 9.00 до 18.00. Суббота – с 09.00 до 14.00. Воскресенье - выходной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8 (800) 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301-47-47</w:t>
            </w:r>
          </w:p>
        </w:tc>
      </w:tr>
      <w:tr w:rsidR="00B52783" w:rsidRPr="00DB4014" w:rsidTr="00BE2C4C">
        <w:trPr>
          <w:trHeight w:hRule="exact" w:val="303"/>
        </w:trPr>
        <w:tc>
          <w:tcPr>
            <w:tcW w:w="9756" w:type="dxa"/>
            <w:gridSpan w:val="5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 w:rsidRPr="00DB40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Волосовском</w:t>
            </w:r>
            <w:proofErr w:type="spellEnd"/>
            <w:r w:rsidRPr="00DB40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районе Ленинградской области</w:t>
            </w:r>
          </w:p>
        </w:tc>
      </w:tr>
      <w:tr w:rsidR="00B52783" w:rsidRPr="00DB4014" w:rsidTr="00BE2C4C">
        <w:trPr>
          <w:trHeight w:hRule="exact" w:val="694"/>
        </w:trPr>
        <w:tc>
          <w:tcPr>
            <w:tcW w:w="542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tabs>
                <w:tab w:val="left" w:pos="0"/>
              </w:tabs>
              <w:suppressAutoHyphens/>
              <w:ind w:right="-49" w:hanging="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Филиал ГБУ ЛО </w:t>
            </w:r>
            <w:r w:rsidR="000D419A"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МФЦ</w:t>
            </w:r>
            <w:r w:rsidR="000D419A"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</w:t>
            </w:r>
            <w:r w:rsidR="000D419A"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Волосовский</w:t>
            </w:r>
            <w:r w:rsidR="000D419A"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188410, Россия, Ленинградская обл., Волосовский район, </w:t>
            </w:r>
            <w:proofErr w:type="spellStart"/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.В</w:t>
            </w:r>
            <w:proofErr w:type="gramEnd"/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олосово</w:t>
            </w:r>
            <w:proofErr w:type="spellEnd"/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усадьба СХТ, д.1 лит. А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B52783" w:rsidRPr="00DB4014" w:rsidRDefault="00B52783" w:rsidP="00DB4014">
            <w:pPr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8 (800) 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301-47-47</w:t>
            </w:r>
          </w:p>
        </w:tc>
      </w:tr>
      <w:tr w:rsidR="00B52783" w:rsidRPr="00DB4014" w:rsidTr="00BE2C4C">
        <w:trPr>
          <w:trHeight w:hRule="exact" w:val="303"/>
        </w:trPr>
        <w:tc>
          <w:tcPr>
            <w:tcW w:w="9756" w:type="dxa"/>
            <w:gridSpan w:val="5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 w:rsidRPr="00DB40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Волховском</w:t>
            </w:r>
            <w:proofErr w:type="spellEnd"/>
            <w:r w:rsidRPr="00DB40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районе Ленинградской области</w:t>
            </w:r>
          </w:p>
        </w:tc>
      </w:tr>
      <w:tr w:rsidR="00B52783" w:rsidRPr="00DB4014" w:rsidTr="00BE2C4C">
        <w:trPr>
          <w:trHeight w:hRule="exact" w:val="894"/>
        </w:trPr>
        <w:tc>
          <w:tcPr>
            <w:tcW w:w="542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tabs>
                <w:tab w:val="left" w:pos="-10"/>
              </w:tabs>
              <w:suppressAutoHyphens/>
              <w:ind w:left="132" w:right="-49" w:hanging="13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Филиал ГБУ ЛО </w:t>
            </w:r>
            <w:r w:rsidR="000D419A"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МФЦ</w:t>
            </w:r>
            <w:r w:rsidR="000D419A"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</w:t>
            </w:r>
            <w:r w:rsidR="000D419A"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Волховский</w:t>
            </w:r>
            <w:r w:rsidR="000D419A"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187403, Ленинградская область, г. Волхов. Волховский проспект, д. 9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Понедельник - пятница с 9.00 до 18.00, выходные - суббота, воскресенье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8 (800) 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301-47-47</w:t>
            </w:r>
          </w:p>
        </w:tc>
      </w:tr>
      <w:tr w:rsidR="00B52783" w:rsidRPr="00DB4014" w:rsidTr="00BE2C4C">
        <w:trPr>
          <w:trHeight w:hRule="exact" w:val="252"/>
        </w:trPr>
        <w:tc>
          <w:tcPr>
            <w:tcW w:w="9756" w:type="dxa"/>
            <w:gridSpan w:val="5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</w:pPr>
            <w:r w:rsidRPr="00DB401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Предоставление услуг во </w:t>
            </w:r>
            <w:r w:rsidRPr="00DB4014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Всеволожском районе </w:t>
            </w:r>
            <w:r w:rsidRPr="00DB40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B52783" w:rsidRPr="00DB4014" w:rsidTr="00BE2C4C">
        <w:trPr>
          <w:trHeight w:hRule="exact" w:val="727"/>
        </w:trPr>
        <w:tc>
          <w:tcPr>
            <w:tcW w:w="542" w:type="dxa"/>
            <w:vMerge w:val="restart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Филиал ГБУ ЛО </w:t>
            </w:r>
            <w:r w:rsidR="000D419A"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МФЦ</w:t>
            </w:r>
            <w:r w:rsidR="000D419A"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</w:t>
            </w:r>
            <w:r w:rsidR="000D419A"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Всеволожский</w:t>
            </w:r>
            <w:r w:rsidR="000D419A"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68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188643, Россия, Ленинградская область, Всеволожский район, 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Всеволожск, ул. </w:t>
            </w:r>
            <w:proofErr w:type="spellStart"/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Пожвинская</w:t>
            </w:r>
            <w:proofErr w:type="spellEnd"/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 4а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  <w:p w:rsidR="00B52783" w:rsidRPr="00DB4014" w:rsidRDefault="00B52783" w:rsidP="00DB4014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8 (800) 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301-47-47</w:t>
            </w:r>
          </w:p>
        </w:tc>
      </w:tr>
      <w:tr w:rsidR="00B52783" w:rsidRPr="00DB4014" w:rsidTr="00BE2C4C">
        <w:trPr>
          <w:trHeight w:hRule="exact" w:val="1231"/>
        </w:trPr>
        <w:tc>
          <w:tcPr>
            <w:tcW w:w="542" w:type="dxa"/>
            <w:vMerge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Филиал ГБУ ЛО </w:t>
            </w:r>
            <w:r w:rsidR="000D419A"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МФЦ</w:t>
            </w:r>
            <w:r w:rsidR="000D419A"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</w:t>
            </w:r>
            <w:r w:rsidR="000D419A"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Всеволожский</w:t>
            </w:r>
            <w:r w:rsidR="000D419A"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- отдел </w:t>
            </w:r>
            <w:r w:rsidR="000D419A"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Новосаратовка</w:t>
            </w:r>
            <w:r w:rsidR="000D419A"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188681, Россия, Ленинградская область, Всеволожский район,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д. Новосаратовка - центр, д. 8 </w:t>
            </w: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(52-й километр внутреннего кольца КАД, в здании МРЭО-15, рядом с АЗС Лукойл)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B52783" w:rsidRPr="00DB4014" w:rsidRDefault="00B52783" w:rsidP="00DB4014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8 (800) 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301-47-47</w:t>
            </w:r>
          </w:p>
        </w:tc>
      </w:tr>
      <w:tr w:rsidR="00B52783" w:rsidRPr="00DB4014" w:rsidTr="00BE2C4C">
        <w:trPr>
          <w:trHeight w:hRule="exact" w:val="910"/>
        </w:trPr>
        <w:tc>
          <w:tcPr>
            <w:tcW w:w="542" w:type="dxa"/>
            <w:vMerge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Филиал ГБУ ЛО </w:t>
            </w:r>
            <w:r w:rsidR="000D419A"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МФЦ</w:t>
            </w:r>
            <w:r w:rsidR="000D419A"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</w:t>
            </w:r>
            <w:r w:rsidR="000D419A"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Всеволожский</w:t>
            </w:r>
            <w:r w:rsidR="000D419A"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- отдел </w:t>
            </w:r>
            <w:r w:rsidR="000D419A"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Сертолово</w:t>
            </w:r>
            <w:r w:rsidR="000D419A"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188650, Россия, Ленинградская область, Всеволожский район, г. Сертолово, ул. Центральная, д. 8, корп. 3</w:t>
            </w:r>
            <w:proofErr w:type="gramEnd"/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Понедельник - суббота с 9.00 до 18.00 воскресенье - выходной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8 (800) 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301-47-47</w:t>
            </w:r>
          </w:p>
        </w:tc>
      </w:tr>
      <w:tr w:rsidR="00B52783" w:rsidRPr="00DB4014" w:rsidTr="00BE2C4C">
        <w:trPr>
          <w:trHeight w:hRule="exact" w:val="284"/>
        </w:trPr>
        <w:tc>
          <w:tcPr>
            <w:tcW w:w="9756" w:type="dxa"/>
            <w:gridSpan w:val="5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Предоставление услуг в</w:t>
            </w:r>
            <w:r w:rsidRPr="00DB40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Выборгском районе </w:t>
            </w:r>
            <w:r w:rsidRPr="00DB40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B52783" w:rsidRPr="00DB4014" w:rsidTr="00BE2C4C">
        <w:trPr>
          <w:trHeight w:hRule="exact" w:val="706"/>
        </w:trPr>
        <w:tc>
          <w:tcPr>
            <w:tcW w:w="542" w:type="dxa"/>
            <w:vMerge w:val="restart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Филиал ГБУ ЛО </w:t>
            </w:r>
            <w:r w:rsidR="000D419A"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МФЦ</w:t>
            </w:r>
            <w:r w:rsidR="000D419A"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</w:p>
          <w:p w:rsidR="00B52783" w:rsidRPr="00DB4014" w:rsidRDefault="000D419A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«</w:t>
            </w:r>
            <w:r w:rsidR="00B52783"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Выборгский</w:t>
            </w: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188800, Россия, Ленинградская область, Выборгский район, 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г. Выборг, ул. </w:t>
            </w:r>
            <w:proofErr w:type="gramStart"/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Вокзальная</w:t>
            </w:r>
            <w:proofErr w:type="gramEnd"/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, д.13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B52783" w:rsidRPr="00DB4014" w:rsidRDefault="00B52783" w:rsidP="00DB4014">
            <w:pPr>
              <w:shd w:val="clear" w:color="auto" w:fill="FFFFFF" w:themeFill="background1"/>
              <w:spacing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8 (800) 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301-47-47</w:t>
            </w:r>
          </w:p>
        </w:tc>
      </w:tr>
      <w:tr w:rsidR="00B52783" w:rsidRPr="00DB4014" w:rsidTr="00BE2C4C">
        <w:trPr>
          <w:trHeight w:hRule="exact" w:val="735"/>
        </w:trPr>
        <w:tc>
          <w:tcPr>
            <w:tcW w:w="542" w:type="dxa"/>
            <w:vMerge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numPr>
                <w:ilvl w:val="0"/>
                <w:numId w:val="3"/>
              </w:numPr>
              <w:shd w:val="clear" w:color="auto" w:fill="FFFFFF" w:themeFill="background1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Филиал ГБУ ЛО 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МФЦ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Выборгский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отдел 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Рощино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188681, Россия, Ленинградская область, Выборгский район,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п. Рощино, ул. </w:t>
            </w:r>
            <w:proofErr w:type="gramStart"/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Советская</w:t>
            </w:r>
            <w:proofErr w:type="gramEnd"/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д.8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B52783" w:rsidRPr="00DB4014" w:rsidRDefault="00B52783" w:rsidP="00DB4014">
            <w:pPr>
              <w:shd w:val="clear" w:color="auto" w:fill="FFFFFF" w:themeFill="background1"/>
              <w:spacing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8 (800) 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301-47-47</w:t>
            </w:r>
          </w:p>
        </w:tc>
      </w:tr>
      <w:tr w:rsidR="00B52783" w:rsidRPr="00DB4014" w:rsidTr="00BE2C4C">
        <w:trPr>
          <w:trHeight w:hRule="exact" w:val="733"/>
        </w:trPr>
        <w:tc>
          <w:tcPr>
            <w:tcW w:w="542" w:type="dxa"/>
            <w:vMerge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numPr>
                <w:ilvl w:val="0"/>
                <w:numId w:val="4"/>
              </w:numPr>
              <w:shd w:val="clear" w:color="auto" w:fill="FFFFFF" w:themeFill="background1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ГБУ ЛО </w:t>
            </w:r>
            <w:r w:rsidR="000D419A" w:rsidRPr="00DB4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МФЦ</w:t>
            </w:r>
            <w:r w:rsidR="000D419A" w:rsidRPr="00DB4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DB4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Выборгский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B4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отдел </w:t>
            </w:r>
            <w:r w:rsidR="000D419A" w:rsidRPr="00DB4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 w:rsidRPr="00DB4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Светогорский</w:t>
            </w:r>
            <w:proofErr w:type="spellEnd"/>
            <w:r w:rsidR="000D419A" w:rsidRPr="00DB4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188992, Ленинградская область, г. Светогорск, ул. Красноармейская д.3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8 (800) 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301-47-47</w:t>
            </w:r>
          </w:p>
        </w:tc>
      </w:tr>
      <w:tr w:rsidR="00B52783" w:rsidRPr="00DB4014" w:rsidTr="00BE2C4C">
        <w:trPr>
          <w:trHeight w:hRule="exact" w:val="1002"/>
        </w:trPr>
        <w:tc>
          <w:tcPr>
            <w:tcW w:w="542" w:type="dxa"/>
            <w:vMerge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ind w:left="36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ГБУ ЛО </w:t>
            </w:r>
            <w:r w:rsidR="000D419A" w:rsidRPr="00DB4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МФЦ</w:t>
            </w:r>
            <w:r w:rsidR="000D419A" w:rsidRPr="00DB4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DB4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Выборгский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B4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отдел </w:t>
            </w:r>
            <w:r w:rsidR="000D419A" w:rsidRPr="00DB4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Приморск</w:t>
            </w:r>
            <w:r w:rsidR="000D419A" w:rsidRPr="00DB4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188910, Россия, Ленинградская область, Выборгский район, г. Приморск, Выборгское шоссе, д.14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Понедельник-пятница с 9.00 до 18.00, суббота с 9.00 до 14.00, воскресенье - выходной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8 (800) 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301-47-47</w:t>
            </w:r>
          </w:p>
        </w:tc>
      </w:tr>
      <w:tr w:rsidR="00B52783" w:rsidRPr="00DB4014" w:rsidTr="00BE2C4C">
        <w:trPr>
          <w:trHeight w:hRule="exact" w:val="258"/>
        </w:trPr>
        <w:tc>
          <w:tcPr>
            <w:tcW w:w="9756" w:type="dxa"/>
            <w:gridSpan w:val="5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DB4014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Предоставление услуг в Гатчинском районе Ленинградской области</w:t>
            </w:r>
          </w:p>
        </w:tc>
      </w:tr>
      <w:tr w:rsidR="00B52783" w:rsidRPr="00DB4014" w:rsidTr="00BE2C4C">
        <w:trPr>
          <w:trHeight w:hRule="exact" w:val="711"/>
        </w:trPr>
        <w:tc>
          <w:tcPr>
            <w:tcW w:w="542" w:type="dxa"/>
            <w:vMerge w:val="restart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Филиал ГБУ ЛО 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МФЦ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Гатчинский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shd w:val="clear" w:color="auto" w:fill="FFFFFF" w:themeFill="background1"/>
              <w:spacing w:before="100" w:beforeAutospacing="1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188300, Россия, Ленинградская область, Гатчинский район, 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г. Гатчина, Пушкинское шоссе, д. 15</w:t>
            </w:r>
            <w:proofErr w:type="gramStart"/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</w:p>
        </w:tc>
        <w:tc>
          <w:tcPr>
            <w:tcW w:w="212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8 (800) 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301-47-47</w:t>
            </w:r>
          </w:p>
        </w:tc>
      </w:tr>
      <w:tr w:rsidR="00B52783" w:rsidRPr="00DB4014" w:rsidTr="00BE2C4C">
        <w:trPr>
          <w:trHeight w:hRule="exact" w:val="711"/>
        </w:trPr>
        <w:tc>
          <w:tcPr>
            <w:tcW w:w="542" w:type="dxa"/>
            <w:vMerge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Филиал ГБУ ЛО 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МФЦ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Гатчинский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отдел 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Аэродром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shd w:val="clear" w:color="auto" w:fill="FFFFFF" w:themeFill="background1"/>
              <w:spacing w:before="100" w:beforeAutospacing="1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188309, Россия, Ленинградская область, Гатчинский район, г. Гатчина, ул. Слепнева, д. 13, корп. 1</w:t>
            </w:r>
            <w:proofErr w:type="gramEnd"/>
          </w:p>
        </w:tc>
        <w:tc>
          <w:tcPr>
            <w:tcW w:w="212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Понедельник - суббота с 9.00 до 18.00 воскресенье - выходной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8 (800) 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301-47-47</w:t>
            </w:r>
          </w:p>
        </w:tc>
      </w:tr>
      <w:tr w:rsidR="00B52783" w:rsidRPr="00DB4014" w:rsidTr="00BE2C4C">
        <w:trPr>
          <w:trHeight w:hRule="exact" w:val="711"/>
        </w:trPr>
        <w:tc>
          <w:tcPr>
            <w:tcW w:w="542" w:type="dxa"/>
            <w:vMerge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Филиал ГБУ ЛО 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МФЦ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Гатчинский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отдел 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Сиверский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shd w:val="clear" w:color="auto" w:fill="FFFFFF" w:themeFill="background1"/>
              <w:spacing w:before="100" w:beforeAutospacing="1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188330, Россия, Ленинградская область, Гатчинский район, </w:t>
            </w:r>
            <w:proofErr w:type="spellStart"/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</w:t>
            </w:r>
            <w:proofErr w:type="spellEnd"/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Сиверский, ул. 123 Дивизии, д. 8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Понедельник - суббота с 9.00 до 18.00 воскресенье - выходной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8 (800) 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301-47-47</w:t>
            </w:r>
          </w:p>
        </w:tc>
      </w:tr>
      <w:tr w:rsidR="00B52783" w:rsidRPr="00DB4014" w:rsidTr="00BE2C4C">
        <w:trPr>
          <w:trHeight w:hRule="exact" w:val="711"/>
        </w:trPr>
        <w:tc>
          <w:tcPr>
            <w:tcW w:w="542" w:type="dxa"/>
            <w:vMerge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Филиал ГБУ ЛО 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МФЦ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Гатчинский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отдел 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Коммунар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shd w:val="clear" w:color="auto" w:fill="FFFFFF" w:themeFill="background1"/>
              <w:spacing w:before="100" w:beforeAutospacing="1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188320, Россия, Ленинградская область, Гатчинский район, г. Коммунар, Ленинградское шоссе, д. 10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Понедельник - суббота с 9.00 до 18.00 воскресенье - выходной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8 (800) 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301-47-47</w:t>
            </w:r>
          </w:p>
        </w:tc>
      </w:tr>
      <w:tr w:rsidR="00B52783" w:rsidRPr="00DB4014" w:rsidTr="00BE2C4C">
        <w:trPr>
          <w:trHeight w:hRule="exact" w:val="343"/>
        </w:trPr>
        <w:tc>
          <w:tcPr>
            <w:tcW w:w="9756" w:type="dxa"/>
            <w:gridSpan w:val="5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 w:rsidRPr="00DB40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Кингисеппском</w:t>
            </w:r>
            <w:proofErr w:type="spellEnd"/>
            <w:r w:rsidRPr="00DB40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районе </w:t>
            </w:r>
            <w:r w:rsidRPr="00DB40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B52783" w:rsidRPr="00DB4014" w:rsidTr="00BE2C4C">
        <w:trPr>
          <w:trHeight w:hRule="exact" w:val="794"/>
        </w:trPr>
        <w:tc>
          <w:tcPr>
            <w:tcW w:w="542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ind w:left="-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Филиал ГБУ ЛО 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МФЦ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Кингисеппский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shd w:val="clear" w:color="auto" w:fill="FFFFFF" w:themeFill="background1"/>
              <w:spacing w:after="0" w:line="240" w:lineRule="auto"/>
              <w:ind w:firstLine="8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188480, Россия, Ленинградская область, Кингисеппский район,  г. Кингисепп,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Фабричная, д. 14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ежедневно,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8 (800) 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301-47-47</w:t>
            </w:r>
          </w:p>
        </w:tc>
      </w:tr>
      <w:tr w:rsidR="00B52783" w:rsidRPr="00DB4014" w:rsidTr="00BE2C4C">
        <w:trPr>
          <w:trHeight w:hRule="exact" w:val="312"/>
        </w:trPr>
        <w:tc>
          <w:tcPr>
            <w:tcW w:w="9756" w:type="dxa"/>
            <w:gridSpan w:val="5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DB4014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Предоставление услуг в </w:t>
            </w:r>
            <w:proofErr w:type="spellStart"/>
            <w:r w:rsidRPr="00DB4014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Киришском</w:t>
            </w:r>
            <w:proofErr w:type="spellEnd"/>
            <w:r w:rsidRPr="00DB4014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 районе Ленинградской области</w:t>
            </w:r>
          </w:p>
        </w:tc>
      </w:tr>
      <w:tr w:rsidR="00B52783" w:rsidRPr="00DB4014" w:rsidTr="00BE2C4C">
        <w:trPr>
          <w:trHeight w:hRule="exact" w:val="822"/>
        </w:trPr>
        <w:tc>
          <w:tcPr>
            <w:tcW w:w="542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ind w:left="-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Филиал ГБУ ЛО 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МФЦ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Киришский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187110, Россия, Ленинградская область, Киришский район, г. Кириши, пр. Героев, 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д. 34А.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8 (800) 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301-47-47</w:t>
            </w:r>
          </w:p>
        </w:tc>
      </w:tr>
      <w:tr w:rsidR="00B52783" w:rsidRPr="00DB4014" w:rsidTr="00BE2C4C">
        <w:trPr>
          <w:trHeight w:hRule="exact" w:val="343"/>
        </w:trPr>
        <w:tc>
          <w:tcPr>
            <w:tcW w:w="9756" w:type="dxa"/>
            <w:gridSpan w:val="5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r w:rsidRPr="00DB40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Кировском районе </w:t>
            </w:r>
            <w:r w:rsidRPr="00DB40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B52783" w:rsidRPr="00DB4014" w:rsidTr="00BE2C4C">
        <w:trPr>
          <w:trHeight w:hRule="exact" w:val="782"/>
        </w:trPr>
        <w:tc>
          <w:tcPr>
            <w:tcW w:w="542" w:type="dxa"/>
            <w:vMerge w:val="restart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line="240" w:lineRule="auto"/>
              <w:ind w:left="-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ind w:left="-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Филиал ГБУ ЛО 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МФЦ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Кировский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187340, Россия, Ленинградская область, г. Кировск, Новая улица, 1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8 (800) 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301-47-47</w:t>
            </w:r>
          </w:p>
        </w:tc>
      </w:tr>
      <w:tr w:rsidR="00B52783" w:rsidRPr="00DB4014" w:rsidTr="00BE2C4C">
        <w:trPr>
          <w:trHeight w:hRule="exact" w:val="994"/>
        </w:trPr>
        <w:tc>
          <w:tcPr>
            <w:tcW w:w="542" w:type="dxa"/>
            <w:vMerge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ind w:left="-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187340, Россия, Ленинградская область, г. Кировск, ул. Набережная 29А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Понедельник-пятница с 9.00 до 18.00, суббота с 9.00 до 14.00, воскресенье - выходной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8 (800) 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301-47-47</w:t>
            </w:r>
          </w:p>
        </w:tc>
      </w:tr>
      <w:tr w:rsidR="00B52783" w:rsidRPr="00DB4014" w:rsidTr="00BE2C4C">
        <w:trPr>
          <w:trHeight w:hRule="exact" w:val="1014"/>
        </w:trPr>
        <w:tc>
          <w:tcPr>
            <w:tcW w:w="542" w:type="dxa"/>
            <w:vMerge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ind w:left="-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Филиал ГБУ ЛО 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МФЦ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Кировский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отдел 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Отрадное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187330, Ленинградская область, Кировский район, г. Отрадное, Ленинградское шоссе, д. 6Б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Понедельник-пятница с 9.00 до 18.00, суббота с 9.00 до 14.00, воскресенье - выходной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8 (800) 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301-47-47</w:t>
            </w:r>
          </w:p>
        </w:tc>
      </w:tr>
      <w:tr w:rsidR="00B52783" w:rsidRPr="00DB4014" w:rsidTr="00BE2C4C">
        <w:trPr>
          <w:trHeight w:hRule="exact" w:val="248"/>
        </w:trPr>
        <w:tc>
          <w:tcPr>
            <w:tcW w:w="9756" w:type="dxa"/>
            <w:gridSpan w:val="5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 w:rsidRPr="00DB40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Лодейнопольском</w:t>
            </w:r>
            <w:proofErr w:type="spellEnd"/>
            <w:r w:rsidRPr="00DB40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районе </w:t>
            </w:r>
            <w:r w:rsidRPr="00DB40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B52783" w:rsidRPr="00DB4014" w:rsidTr="00BE2C4C">
        <w:trPr>
          <w:trHeight w:hRule="exact" w:val="1024"/>
        </w:trPr>
        <w:tc>
          <w:tcPr>
            <w:tcW w:w="542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line="240" w:lineRule="auto"/>
              <w:ind w:left="-10" w:firstLine="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Филиал ГБУ ЛО </w:t>
            </w:r>
            <w:r w:rsidR="000D419A"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МФЦ</w:t>
            </w:r>
            <w:r w:rsidR="000D419A"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</w:p>
          <w:p w:rsidR="00B52783" w:rsidRPr="00DB4014" w:rsidRDefault="000D419A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«</w:t>
            </w:r>
            <w:r w:rsidR="00B52783"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Лодейнопольский</w:t>
            </w: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187700, Россия,</w:t>
            </w:r>
          </w:p>
          <w:p w:rsidR="00B52783" w:rsidRPr="00DB4014" w:rsidRDefault="00B52783" w:rsidP="00DB4014">
            <w:pPr>
              <w:shd w:val="clear" w:color="auto" w:fill="FFFFFF" w:themeFill="background1"/>
              <w:spacing w:after="0" w:line="240" w:lineRule="auto"/>
              <w:ind w:firstLine="8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Ленинградская область, Лодейнопольский район, </w:t>
            </w:r>
            <w:proofErr w:type="spellStart"/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г</w:t>
            </w:r>
            <w:proofErr w:type="gramStart"/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.Л</w:t>
            </w:r>
            <w:proofErr w:type="gramEnd"/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одейное</w:t>
            </w:r>
            <w:proofErr w:type="spellEnd"/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Поле, ул. Карла Маркса, д. 36 лит. Б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8 (800) 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301-47-47</w:t>
            </w:r>
          </w:p>
        </w:tc>
      </w:tr>
      <w:tr w:rsidR="00B52783" w:rsidRPr="00DB4014" w:rsidTr="00BE2C4C">
        <w:trPr>
          <w:trHeight w:hRule="exact" w:val="397"/>
        </w:trPr>
        <w:tc>
          <w:tcPr>
            <w:tcW w:w="9756" w:type="dxa"/>
            <w:gridSpan w:val="5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B401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  <w:t xml:space="preserve">Предоставление услуг в </w:t>
            </w:r>
            <w:r w:rsidRPr="00DB4014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Ломоносовском  районе </w:t>
            </w:r>
            <w:r w:rsidRPr="00DB401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  <w:t>Ленинградской области</w:t>
            </w:r>
          </w:p>
        </w:tc>
      </w:tr>
      <w:tr w:rsidR="00B52783" w:rsidRPr="00DB4014" w:rsidTr="00BE2C4C">
        <w:trPr>
          <w:trHeight w:hRule="exact" w:val="733"/>
        </w:trPr>
        <w:tc>
          <w:tcPr>
            <w:tcW w:w="542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ind w:left="-10" w:firstLine="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Филиал ГБУ ЛО </w:t>
            </w:r>
            <w:r w:rsidR="000D419A"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МФЦ</w:t>
            </w:r>
            <w:r w:rsidR="000D419A"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</w:p>
          <w:p w:rsidR="00B52783" w:rsidRPr="00DB4014" w:rsidRDefault="000D419A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«</w:t>
            </w:r>
            <w:r w:rsidR="00B52783"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Ломоносовский</w:t>
            </w: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shd w:val="clear" w:color="auto" w:fill="FFFFFF" w:themeFill="background1"/>
              <w:spacing w:after="0" w:line="240" w:lineRule="auto"/>
              <w:ind w:firstLine="8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188512, г. Санкт-Петербург, г. Ломоносов, Дворцовый проспект, д. 57/11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ежедневно,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8 (800) 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301-47-47</w:t>
            </w:r>
          </w:p>
        </w:tc>
      </w:tr>
      <w:tr w:rsidR="00B52783" w:rsidRPr="00DB4014" w:rsidTr="00BE2C4C">
        <w:trPr>
          <w:trHeight w:hRule="exact" w:val="397"/>
        </w:trPr>
        <w:tc>
          <w:tcPr>
            <w:tcW w:w="9756" w:type="dxa"/>
            <w:gridSpan w:val="5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DB4014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Предоставление услуг в </w:t>
            </w:r>
            <w:proofErr w:type="spellStart"/>
            <w:r w:rsidRPr="00DB4014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Лужском</w:t>
            </w:r>
            <w:proofErr w:type="spellEnd"/>
            <w:r w:rsidRPr="00DB4014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 районе Ленинградской области</w:t>
            </w:r>
          </w:p>
        </w:tc>
      </w:tr>
      <w:tr w:rsidR="00B52783" w:rsidRPr="00DB4014" w:rsidTr="00BE2C4C">
        <w:trPr>
          <w:trHeight w:hRule="exact" w:val="862"/>
        </w:trPr>
        <w:tc>
          <w:tcPr>
            <w:tcW w:w="542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line="240" w:lineRule="auto"/>
              <w:ind w:left="-10" w:firstLine="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Филиал ГБУ ЛО 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МФЦ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Лужский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keepNext/>
              <w:shd w:val="clear" w:color="auto" w:fill="FFFFFF" w:themeFill="background1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188230, Россия, Ленинградская область, Лужский район, г. Луга, ул. </w:t>
            </w:r>
            <w:proofErr w:type="spellStart"/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Миккели</w:t>
            </w:r>
            <w:proofErr w:type="spellEnd"/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 7, корп. 1</w:t>
            </w:r>
            <w:proofErr w:type="gramEnd"/>
          </w:p>
        </w:tc>
        <w:tc>
          <w:tcPr>
            <w:tcW w:w="212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8 (800) 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301-47-47</w:t>
            </w:r>
          </w:p>
        </w:tc>
      </w:tr>
      <w:tr w:rsidR="00B52783" w:rsidRPr="00DB4014" w:rsidTr="00BE2C4C">
        <w:trPr>
          <w:trHeight w:hRule="exact" w:val="259"/>
        </w:trPr>
        <w:tc>
          <w:tcPr>
            <w:tcW w:w="9756" w:type="dxa"/>
            <w:gridSpan w:val="5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B401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  <w:t xml:space="preserve">Предоставление услуг в </w:t>
            </w:r>
            <w:proofErr w:type="spellStart"/>
            <w:r w:rsidRPr="00DB4014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Подпорожском</w:t>
            </w:r>
            <w:proofErr w:type="spellEnd"/>
            <w:r w:rsidRPr="00DB4014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 районе </w:t>
            </w:r>
            <w:r w:rsidRPr="00DB401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  <w:t>Ленинградской области</w:t>
            </w:r>
          </w:p>
        </w:tc>
      </w:tr>
      <w:tr w:rsidR="00B52783" w:rsidRPr="00DB4014" w:rsidTr="00BE2C4C">
        <w:trPr>
          <w:trHeight w:hRule="exact" w:val="892"/>
        </w:trPr>
        <w:tc>
          <w:tcPr>
            <w:tcW w:w="542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ind w:left="-10" w:firstLine="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ГБУ ЛО </w:t>
            </w:r>
            <w:r w:rsidR="000D419A" w:rsidRPr="00DB4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МФЦ</w:t>
            </w:r>
            <w:r w:rsidR="000D419A" w:rsidRPr="00DB4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DB4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D419A" w:rsidRPr="00DB4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Лодейнопольский</w:t>
            </w:r>
            <w:proofErr w:type="gramStart"/>
            <w:r w:rsidR="000D419A" w:rsidRPr="00DB4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DB4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DB4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 </w:t>
            </w:r>
            <w:r w:rsidR="000D419A" w:rsidRPr="00DB4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Подпорожье</w:t>
            </w:r>
            <w:r w:rsidR="000D419A" w:rsidRPr="00DB4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187780, Ленинградская область, г. Подпорожье, ул. Октябрят д.3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Понедельник - суббота с 9.00 до 20.00. Воскресенье - выходной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8 (800) 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301-47-47</w:t>
            </w:r>
          </w:p>
        </w:tc>
      </w:tr>
      <w:tr w:rsidR="00B52783" w:rsidRPr="00DB4014" w:rsidTr="00BE2C4C">
        <w:trPr>
          <w:trHeight w:val="285"/>
        </w:trPr>
        <w:tc>
          <w:tcPr>
            <w:tcW w:w="9756" w:type="dxa"/>
            <w:gridSpan w:val="5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DB401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  <w:t xml:space="preserve">Предоставление услуг </w:t>
            </w:r>
            <w:proofErr w:type="gramStart"/>
            <w:r w:rsidRPr="00DB401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  <w:t>в</w:t>
            </w:r>
            <w:proofErr w:type="gramEnd"/>
            <w:r w:rsidRPr="00DB4014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proofErr w:type="gramStart"/>
            <w:r w:rsidRPr="00DB4014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Приозерском</w:t>
            </w:r>
            <w:proofErr w:type="gramEnd"/>
            <w:r w:rsidRPr="00DB4014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 районе </w:t>
            </w:r>
            <w:r w:rsidRPr="00DB40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B52783" w:rsidRPr="00DB4014" w:rsidTr="00BE2C4C">
        <w:trPr>
          <w:trHeight w:hRule="exact" w:val="918"/>
        </w:trPr>
        <w:tc>
          <w:tcPr>
            <w:tcW w:w="542" w:type="dxa"/>
            <w:vMerge w:val="restart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Филиал ГБУ ЛО </w:t>
            </w:r>
            <w:r w:rsidR="000D419A"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МФЦ</w:t>
            </w:r>
            <w:r w:rsidR="000D419A"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</w:t>
            </w:r>
            <w:r w:rsidR="000D419A"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Приозерск</w:t>
            </w:r>
            <w:r w:rsidR="000D419A"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- отдел </w:t>
            </w:r>
            <w:r w:rsidR="000D419A"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Сосново</w:t>
            </w:r>
            <w:r w:rsidR="000D419A"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188731, Россия,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Ленинградская область, Приозерский район, пос. Сосново, ул. Механизаторов, д.11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B52783" w:rsidRPr="00DB4014" w:rsidRDefault="00B52783" w:rsidP="00DB4014">
            <w:pPr>
              <w:shd w:val="clear" w:color="auto" w:fill="FFFFFF" w:themeFill="background1"/>
              <w:jc w:val="center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8 (800) 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301-47-47</w:t>
            </w:r>
          </w:p>
        </w:tc>
      </w:tr>
      <w:tr w:rsidR="00B52783" w:rsidRPr="00DB4014" w:rsidTr="00BE2C4C">
        <w:trPr>
          <w:trHeight w:hRule="exact" w:val="699"/>
        </w:trPr>
        <w:tc>
          <w:tcPr>
            <w:tcW w:w="542" w:type="dxa"/>
            <w:vMerge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numPr>
                <w:ilvl w:val="0"/>
                <w:numId w:val="4"/>
              </w:numPr>
              <w:shd w:val="clear" w:color="auto" w:fill="FFFFFF" w:themeFill="background1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Филиал ГБУ ЛО </w:t>
            </w:r>
            <w:r w:rsidR="000D419A"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МФЦ</w:t>
            </w:r>
            <w:r w:rsidR="000D419A"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</w:t>
            </w:r>
            <w:r w:rsidR="000D419A"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Приозерск</w:t>
            </w:r>
            <w:r w:rsidR="000D419A"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188760, Россия, Ленинградская область, Приозерский район., г. Приозерск, ул. Калинина, д. 51 (офис 228)</w:t>
            </w:r>
            <w:proofErr w:type="gramEnd"/>
          </w:p>
        </w:tc>
        <w:tc>
          <w:tcPr>
            <w:tcW w:w="212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B52783" w:rsidRPr="00DB4014" w:rsidRDefault="00B52783" w:rsidP="00DB4014">
            <w:pPr>
              <w:shd w:val="clear" w:color="auto" w:fill="FFFFFF" w:themeFill="background1"/>
              <w:jc w:val="center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8 (800) 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301-47-47</w:t>
            </w:r>
          </w:p>
        </w:tc>
      </w:tr>
      <w:tr w:rsidR="00B52783" w:rsidRPr="00DB4014" w:rsidTr="00BE2C4C">
        <w:trPr>
          <w:trHeight w:hRule="exact" w:val="359"/>
        </w:trPr>
        <w:tc>
          <w:tcPr>
            <w:tcW w:w="9756" w:type="dxa"/>
            <w:gridSpan w:val="5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 w:rsidRPr="00DB40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Сланцевском</w:t>
            </w:r>
            <w:proofErr w:type="spellEnd"/>
            <w:r w:rsidRPr="00DB40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районе </w:t>
            </w:r>
            <w:r w:rsidRPr="00DB40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B52783" w:rsidRPr="00DB4014" w:rsidTr="00BE2C4C">
        <w:trPr>
          <w:trHeight w:hRule="exact" w:val="758"/>
        </w:trPr>
        <w:tc>
          <w:tcPr>
            <w:tcW w:w="542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Филиал ГБУ ЛО </w:t>
            </w:r>
            <w:r w:rsidR="000D419A"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МФЦ</w:t>
            </w:r>
            <w:r w:rsidR="000D419A"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</w:t>
            </w:r>
            <w:r w:rsidR="000D419A"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Сланцевский</w:t>
            </w:r>
            <w:r w:rsidR="000D419A"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188565, Россия, Ленинградская область, 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г. Сланцы, ул. Кирова, д. 16А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8 (800) 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301-47-47</w:t>
            </w:r>
          </w:p>
        </w:tc>
      </w:tr>
      <w:tr w:rsidR="00B52783" w:rsidRPr="00DB4014" w:rsidTr="00BE2C4C">
        <w:trPr>
          <w:trHeight w:hRule="exact" w:val="420"/>
        </w:trPr>
        <w:tc>
          <w:tcPr>
            <w:tcW w:w="9756" w:type="dxa"/>
            <w:gridSpan w:val="5"/>
            <w:tcBorders>
              <w:top w:val="nil"/>
            </w:tcBorders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Предоставление услуг в г. Сосновый Бор Ленинградской области</w:t>
            </w:r>
          </w:p>
        </w:tc>
      </w:tr>
      <w:tr w:rsidR="00B52783" w:rsidRPr="00DB4014" w:rsidTr="00BE2C4C">
        <w:trPr>
          <w:trHeight w:hRule="exact" w:val="808"/>
        </w:trPr>
        <w:tc>
          <w:tcPr>
            <w:tcW w:w="542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Филиал ГБУ ЛО 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МФЦ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Сосновоборский</w:t>
            </w:r>
            <w:r w:rsidR="000D419A"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188540, Россия, Ленинградская область, 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Сосновый Бор, ул. Мира, д.1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  <w:u w:val="single"/>
                <w:lang w:eastAsia="ru-RU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8 (800) 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301-47-47</w:t>
            </w:r>
          </w:p>
        </w:tc>
      </w:tr>
      <w:tr w:rsidR="00B52783" w:rsidRPr="00DB4014" w:rsidTr="00BE2C4C">
        <w:trPr>
          <w:trHeight w:hRule="exact" w:val="273"/>
        </w:trPr>
        <w:tc>
          <w:tcPr>
            <w:tcW w:w="9756" w:type="dxa"/>
            <w:gridSpan w:val="5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DB401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  <w:t xml:space="preserve">Предоставление услуг в </w:t>
            </w:r>
            <w:r w:rsidRPr="00DB4014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Тихвинском районе </w:t>
            </w:r>
            <w:r w:rsidRPr="00DB40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B52783" w:rsidRPr="00DB4014" w:rsidTr="00BE2C4C">
        <w:trPr>
          <w:trHeight w:hRule="exact" w:val="720"/>
        </w:trPr>
        <w:tc>
          <w:tcPr>
            <w:tcW w:w="542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Филиал ГБУ ЛО </w:t>
            </w:r>
            <w:r w:rsidR="000D419A"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МФЦ</w:t>
            </w:r>
            <w:r w:rsidR="000D419A"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</w:p>
          <w:p w:rsidR="00B52783" w:rsidRPr="00DB4014" w:rsidRDefault="000D419A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«</w:t>
            </w:r>
            <w:r w:rsidR="00B52783"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Тихвинский</w:t>
            </w: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187553, Россия, Ленинградская область, Тихвинский район,  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г. Тихвин, 1-й микрорайон, д.2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8 (800) 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301-47-47</w:t>
            </w:r>
          </w:p>
        </w:tc>
      </w:tr>
      <w:tr w:rsidR="00B52783" w:rsidRPr="00DB4014" w:rsidTr="00BE2C4C">
        <w:trPr>
          <w:trHeight w:hRule="exact" w:val="292"/>
        </w:trPr>
        <w:tc>
          <w:tcPr>
            <w:tcW w:w="9756" w:type="dxa"/>
            <w:gridSpan w:val="5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DB401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  <w:t xml:space="preserve">Предоставление услуг в </w:t>
            </w:r>
            <w:proofErr w:type="spellStart"/>
            <w:r w:rsidRPr="00DB4014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Тосненском</w:t>
            </w:r>
            <w:proofErr w:type="spellEnd"/>
            <w:r w:rsidRPr="00DB4014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 районе </w:t>
            </w:r>
            <w:r w:rsidRPr="00DB40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B52783" w:rsidRPr="00DB4014" w:rsidTr="00BE2C4C">
        <w:trPr>
          <w:trHeight w:hRule="exact" w:val="694"/>
        </w:trPr>
        <w:tc>
          <w:tcPr>
            <w:tcW w:w="542" w:type="dxa"/>
            <w:shd w:val="clear" w:color="auto" w:fill="auto"/>
            <w:vAlign w:val="center"/>
          </w:tcPr>
          <w:p w:rsidR="00B52783" w:rsidRPr="00DB4014" w:rsidRDefault="00B52783" w:rsidP="00DB4014">
            <w:pPr>
              <w:shd w:val="clear" w:color="auto" w:fill="FFFFFF" w:themeFill="background1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Филиал ГБУ ЛО </w:t>
            </w:r>
            <w:r w:rsidR="000D419A"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МФЦ</w:t>
            </w:r>
            <w:r w:rsidR="000D419A"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</w:t>
            </w:r>
            <w:r w:rsidR="000D419A"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«</w:t>
            </w: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Тосненский</w:t>
            </w:r>
            <w:r w:rsidR="000D419A"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187000, Россия, Ленинградская область, Тосненский район,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г. Тосно, ул. </w:t>
            </w:r>
            <w:proofErr w:type="gramStart"/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Советская</w:t>
            </w:r>
            <w:proofErr w:type="gramEnd"/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, д. 9В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8 (800) 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301-47-47</w:t>
            </w:r>
          </w:p>
        </w:tc>
      </w:tr>
      <w:tr w:rsidR="00B52783" w:rsidRPr="00DB4014" w:rsidTr="00BE2C4C">
        <w:trPr>
          <w:trHeight w:hRule="exact" w:val="306"/>
        </w:trPr>
        <w:tc>
          <w:tcPr>
            <w:tcW w:w="9756" w:type="dxa"/>
            <w:gridSpan w:val="5"/>
            <w:shd w:val="clear" w:color="auto" w:fill="auto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Уполномоченный МФЦ на территории Ленинградской области</w:t>
            </w:r>
          </w:p>
        </w:tc>
      </w:tr>
      <w:tr w:rsidR="00B52783" w:rsidRPr="00DB4014" w:rsidTr="00E16AF9">
        <w:trPr>
          <w:trHeight w:hRule="exact" w:val="2042"/>
        </w:trPr>
        <w:tc>
          <w:tcPr>
            <w:tcW w:w="542" w:type="dxa"/>
            <w:shd w:val="clear" w:color="auto" w:fill="auto"/>
            <w:vAlign w:val="center"/>
          </w:tcPr>
          <w:p w:rsidR="00B52783" w:rsidRPr="00DB4014" w:rsidRDefault="00B52783" w:rsidP="00DB4014">
            <w:pPr>
              <w:shd w:val="clear" w:color="auto" w:fill="FFFFFF" w:themeFill="background1"/>
              <w:suppressAutoHyphens/>
              <w:ind w:left="-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 xml:space="preserve">ГБУ ЛО </w:t>
            </w:r>
            <w:r w:rsidR="000D419A" w:rsidRPr="00DB401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«</w:t>
            </w:r>
            <w:r w:rsidRPr="00DB401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МФЦ</w:t>
            </w:r>
            <w:r w:rsidR="000D419A" w:rsidRPr="00DB401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»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eastAsia="ar-SA"/>
              </w:rPr>
              <w:t>(обслуживание заявителей не осуществляется</w:t>
            </w:r>
            <w:r w:rsidRPr="00DB401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B52783" w:rsidRPr="00DB4014" w:rsidRDefault="00B52783" w:rsidP="00DB40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Юридический адрес:</w:t>
            </w:r>
            <w:r w:rsidR="00E16AF9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B4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188641, Ленинградская область, Всеволожский район, дер. Новосаратовка-центр, д.8</w:t>
            </w:r>
          </w:p>
          <w:p w:rsidR="00E16AF9" w:rsidRDefault="00B52783" w:rsidP="00DB40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Почтовый адрес:</w:t>
            </w:r>
            <w:r w:rsidR="00E16AF9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16A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191311, г. Санкт</w:t>
            </w:r>
            <w:r w:rsidR="00E16A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noBreakHyphen/>
            </w:r>
            <w:r w:rsidRPr="00DB4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Петербург, ул. Смольного, д. 3, лит. А</w:t>
            </w:r>
          </w:p>
          <w:p w:rsidR="00B52783" w:rsidRPr="00DB4014" w:rsidRDefault="00B52783" w:rsidP="00E16AF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014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Фактический адрес</w:t>
            </w:r>
            <w:r w:rsidRPr="00DB4014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:</w:t>
            </w:r>
            <w:r w:rsidR="00E16AF9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16A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191024, г. Санкт</w:t>
            </w:r>
            <w:r w:rsidR="00E16A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noBreakHyphen/>
              <w:t xml:space="preserve">Петербург, </w:t>
            </w:r>
            <w:r w:rsidRPr="00DB4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пр. Бакунина, д. 5, </w:t>
            </w:r>
            <w:proofErr w:type="gramStart"/>
            <w:r w:rsidRPr="00DB4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лит</w:t>
            </w:r>
            <w:proofErr w:type="gramEnd"/>
            <w:r w:rsidRPr="00DB4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А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spellStart"/>
            <w:r w:rsidRPr="00DB401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пн-чт</w:t>
            </w:r>
            <w:proofErr w:type="spellEnd"/>
            <w:r w:rsidRPr="00DB401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 xml:space="preserve"> –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с 9.00 до 18.00,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пт. –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 xml:space="preserve">с 9.00 до 17.00, 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 xml:space="preserve">перерыв </w:t>
            </w:r>
            <w:proofErr w:type="gramStart"/>
            <w:r w:rsidRPr="00DB401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с</w:t>
            </w:r>
            <w:proofErr w:type="gramEnd"/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tabs>
                <w:tab w:val="left" w:pos="733"/>
              </w:tabs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13.00 до 13.48, выходные дни -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autoSpaceDN w:val="0"/>
              <w:spacing w:after="0" w:line="240" w:lineRule="auto"/>
              <w:ind w:left="58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spellStart"/>
            <w:proofErr w:type="gramStart"/>
            <w:r w:rsidRPr="00DB401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сб</w:t>
            </w:r>
            <w:proofErr w:type="spellEnd"/>
            <w:proofErr w:type="gramEnd"/>
            <w:r w:rsidRPr="00DB401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, вс.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8 (800) </w:t>
            </w:r>
          </w:p>
          <w:p w:rsidR="00B52783" w:rsidRPr="00DB4014" w:rsidRDefault="00B52783" w:rsidP="00DB4014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B401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301-47-47</w:t>
            </w:r>
          </w:p>
        </w:tc>
      </w:tr>
    </w:tbl>
    <w:p w:rsidR="00B52783" w:rsidRPr="00E16AF9" w:rsidRDefault="00B52783" w:rsidP="00DB4014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sectPr w:rsidR="00B52783" w:rsidRPr="00E16AF9" w:rsidSect="005271EF">
      <w:headerReference w:type="even" r:id="rId11"/>
      <w:footerReference w:type="even" r:id="rId12"/>
      <w:headerReference w:type="first" r:id="rId13"/>
      <w:pgSz w:w="11906" w:h="16838"/>
      <w:pgMar w:top="1134" w:right="851" w:bottom="1134" w:left="1701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CD8" w:rsidRDefault="00D47CD8">
      <w:pPr>
        <w:spacing w:after="0" w:line="240" w:lineRule="auto"/>
      </w:pPr>
      <w:r>
        <w:separator/>
      </w:r>
    </w:p>
  </w:endnote>
  <w:endnote w:type="continuationSeparator" w:id="0">
    <w:p w:rsidR="00D47CD8" w:rsidRDefault="00D47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6CC" w:rsidRDefault="009336CC">
    <w:pPr>
      <w:pStyle w:val="a8"/>
    </w:pPr>
  </w:p>
  <w:p w:rsidR="009336CC" w:rsidRDefault="009336CC"/>
  <w:p w:rsidR="009336CC" w:rsidRDefault="009336C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CD8" w:rsidRDefault="00D47CD8">
      <w:pPr>
        <w:spacing w:after="0" w:line="240" w:lineRule="auto"/>
      </w:pPr>
      <w:r>
        <w:separator/>
      </w:r>
    </w:p>
  </w:footnote>
  <w:footnote w:type="continuationSeparator" w:id="0">
    <w:p w:rsidR="00D47CD8" w:rsidRDefault="00D47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6CC" w:rsidRDefault="009336CC">
    <w:pPr>
      <w:pStyle w:val="a6"/>
    </w:pPr>
  </w:p>
  <w:p w:rsidR="009336CC" w:rsidRDefault="009336CC"/>
  <w:p w:rsidR="009336CC" w:rsidRDefault="009336C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6CC" w:rsidRDefault="009336CC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35B"/>
    <w:multiLevelType w:val="hybridMultilevel"/>
    <w:tmpl w:val="9DB220DA"/>
    <w:lvl w:ilvl="0" w:tplc="5262E9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DA3E8C"/>
    <w:multiLevelType w:val="multilevel"/>
    <w:tmpl w:val="7BA0293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37835A41"/>
    <w:multiLevelType w:val="hybridMultilevel"/>
    <w:tmpl w:val="6C5A16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783"/>
    <w:rsid w:val="000172FF"/>
    <w:rsid w:val="000259B2"/>
    <w:rsid w:val="00027D80"/>
    <w:rsid w:val="00030E84"/>
    <w:rsid w:val="00045609"/>
    <w:rsid w:val="00045A6E"/>
    <w:rsid w:val="00045C80"/>
    <w:rsid w:val="00061753"/>
    <w:rsid w:val="00073433"/>
    <w:rsid w:val="00090FE3"/>
    <w:rsid w:val="000921B2"/>
    <w:rsid w:val="00096A52"/>
    <w:rsid w:val="000D419A"/>
    <w:rsid w:val="000D4C1F"/>
    <w:rsid w:val="000E7AFF"/>
    <w:rsid w:val="000F34FE"/>
    <w:rsid w:val="00100D50"/>
    <w:rsid w:val="0013710B"/>
    <w:rsid w:val="00146F93"/>
    <w:rsid w:val="00185CBB"/>
    <w:rsid w:val="00191333"/>
    <w:rsid w:val="001A1AF3"/>
    <w:rsid w:val="001A3EA7"/>
    <w:rsid w:val="001A443D"/>
    <w:rsid w:val="001B5539"/>
    <w:rsid w:val="001C1EF7"/>
    <w:rsid w:val="001D197E"/>
    <w:rsid w:val="001D7BFE"/>
    <w:rsid w:val="001E3F27"/>
    <w:rsid w:val="001F1260"/>
    <w:rsid w:val="001F7F88"/>
    <w:rsid w:val="00217484"/>
    <w:rsid w:val="00256D97"/>
    <w:rsid w:val="0025790E"/>
    <w:rsid w:val="00273451"/>
    <w:rsid w:val="0029138F"/>
    <w:rsid w:val="002B6119"/>
    <w:rsid w:val="002C512A"/>
    <w:rsid w:val="002C69AC"/>
    <w:rsid w:val="002E45CE"/>
    <w:rsid w:val="00302AFD"/>
    <w:rsid w:val="00326AFF"/>
    <w:rsid w:val="003439E7"/>
    <w:rsid w:val="00357BF8"/>
    <w:rsid w:val="00363E07"/>
    <w:rsid w:val="003B17B7"/>
    <w:rsid w:val="003D2842"/>
    <w:rsid w:val="003E4DF5"/>
    <w:rsid w:val="003F4F1B"/>
    <w:rsid w:val="003F644F"/>
    <w:rsid w:val="00412BCE"/>
    <w:rsid w:val="00422CB5"/>
    <w:rsid w:val="00441845"/>
    <w:rsid w:val="00453DA6"/>
    <w:rsid w:val="00473B9B"/>
    <w:rsid w:val="00474117"/>
    <w:rsid w:val="00484761"/>
    <w:rsid w:val="00494C24"/>
    <w:rsid w:val="004A1C1D"/>
    <w:rsid w:val="004A6351"/>
    <w:rsid w:val="004B0ED3"/>
    <w:rsid w:val="004C2977"/>
    <w:rsid w:val="004C5F4B"/>
    <w:rsid w:val="004D233A"/>
    <w:rsid w:val="004D2EE7"/>
    <w:rsid w:val="004D4B76"/>
    <w:rsid w:val="004F11E0"/>
    <w:rsid w:val="004F120D"/>
    <w:rsid w:val="00501A8F"/>
    <w:rsid w:val="0050593A"/>
    <w:rsid w:val="005271EF"/>
    <w:rsid w:val="00535AB7"/>
    <w:rsid w:val="005446C9"/>
    <w:rsid w:val="005655C9"/>
    <w:rsid w:val="00565A97"/>
    <w:rsid w:val="00586816"/>
    <w:rsid w:val="00592C69"/>
    <w:rsid w:val="00595085"/>
    <w:rsid w:val="005B482E"/>
    <w:rsid w:val="005C2865"/>
    <w:rsid w:val="005C33F6"/>
    <w:rsid w:val="005C5DF3"/>
    <w:rsid w:val="005D146A"/>
    <w:rsid w:val="005E5ACD"/>
    <w:rsid w:val="0060168C"/>
    <w:rsid w:val="00621CD1"/>
    <w:rsid w:val="00641F3A"/>
    <w:rsid w:val="00651EF0"/>
    <w:rsid w:val="006539D6"/>
    <w:rsid w:val="006540C0"/>
    <w:rsid w:val="00654895"/>
    <w:rsid w:val="0066016E"/>
    <w:rsid w:val="006679A5"/>
    <w:rsid w:val="006768EE"/>
    <w:rsid w:val="00687055"/>
    <w:rsid w:val="006C3582"/>
    <w:rsid w:val="006F64AE"/>
    <w:rsid w:val="0071043C"/>
    <w:rsid w:val="007147B5"/>
    <w:rsid w:val="00714AE8"/>
    <w:rsid w:val="007207CE"/>
    <w:rsid w:val="00731DA0"/>
    <w:rsid w:val="00752E54"/>
    <w:rsid w:val="00770C46"/>
    <w:rsid w:val="007C45B7"/>
    <w:rsid w:val="007C7A65"/>
    <w:rsid w:val="007E1253"/>
    <w:rsid w:val="008221C5"/>
    <w:rsid w:val="00822DD4"/>
    <w:rsid w:val="008273D2"/>
    <w:rsid w:val="00843EF4"/>
    <w:rsid w:val="00855F90"/>
    <w:rsid w:val="00856227"/>
    <w:rsid w:val="00870CA8"/>
    <w:rsid w:val="00890578"/>
    <w:rsid w:val="008927ED"/>
    <w:rsid w:val="008A036E"/>
    <w:rsid w:val="008A4553"/>
    <w:rsid w:val="008B057A"/>
    <w:rsid w:val="008B349A"/>
    <w:rsid w:val="008D2622"/>
    <w:rsid w:val="008D4952"/>
    <w:rsid w:val="008E67C3"/>
    <w:rsid w:val="008F1BB8"/>
    <w:rsid w:val="008F36C5"/>
    <w:rsid w:val="00906656"/>
    <w:rsid w:val="009305F3"/>
    <w:rsid w:val="009336CC"/>
    <w:rsid w:val="0094425E"/>
    <w:rsid w:val="00953CF4"/>
    <w:rsid w:val="0095568D"/>
    <w:rsid w:val="00967A17"/>
    <w:rsid w:val="009809D5"/>
    <w:rsid w:val="009A638F"/>
    <w:rsid w:val="009C00BC"/>
    <w:rsid w:val="00A10A7D"/>
    <w:rsid w:val="00A26BD7"/>
    <w:rsid w:val="00A376BA"/>
    <w:rsid w:val="00A447F9"/>
    <w:rsid w:val="00A53B12"/>
    <w:rsid w:val="00A55DCA"/>
    <w:rsid w:val="00A6132A"/>
    <w:rsid w:val="00A633C5"/>
    <w:rsid w:val="00A97628"/>
    <w:rsid w:val="00AA0EEF"/>
    <w:rsid w:val="00AB3696"/>
    <w:rsid w:val="00AB6D01"/>
    <w:rsid w:val="00AD23BD"/>
    <w:rsid w:val="00AE3807"/>
    <w:rsid w:val="00AF443C"/>
    <w:rsid w:val="00B02CD8"/>
    <w:rsid w:val="00B063BD"/>
    <w:rsid w:val="00B26A6D"/>
    <w:rsid w:val="00B52783"/>
    <w:rsid w:val="00B71373"/>
    <w:rsid w:val="00B74A50"/>
    <w:rsid w:val="00B92079"/>
    <w:rsid w:val="00BA2D8E"/>
    <w:rsid w:val="00BC7CAE"/>
    <w:rsid w:val="00BE2C4C"/>
    <w:rsid w:val="00BE5105"/>
    <w:rsid w:val="00BF180A"/>
    <w:rsid w:val="00BF3B03"/>
    <w:rsid w:val="00C22B08"/>
    <w:rsid w:val="00C2365C"/>
    <w:rsid w:val="00C26A96"/>
    <w:rsid w:val="00C27F6F"/>
    <w:rsid w:val="00C30193"/>
    <w:rsid w:val="00C35887"/>
    <w:rsid w:val="00C6400F"/>
    <w:rsid w:val="00C750B8"/>
    <w:rsid w:val="00C91969"/>
    <w:rsid w:val="00C9794A"/>
    <w:rsid w:val="00CA2929"/>
    <w:rsid w:val="00CA5287"/>
    <w:rsid w:val="00CC13B2"/>
    <w:rsid w:val="00CD0C00"/>
    <w:rsid w:val="00CD2853"/>
    <w:rsid w:val="00CD5131"/>
    <w:rsid w:val="00CE1E02"/>
    <w:rsid w:val="00CE76B4"/>
    <w:rsid w:val="00D01FD7"/>
    <w:rsid w:val="00D317AD"/>
    <w:rsid w:val="00D447F9"/>
    <w:rsid w:val="00D476AA"/>
    <w:rsid w:val="00D47CD8"/>
    <w:rsid w:val="00D50700"/>
    <w:rsid w:val="00D62593"/>
    <w:rsid w:val="00D91C0B"/>
    <w:rsid w:val="00D91DDA"/>
    <w:rsid w:val="00DB0F4B"/>
    <w:rsid w:val="00DB265A"/>
    <w:rsid w:val="00DB4014"/>
    <w:rsid w:val="00DC0E0B"/>
    <w:rsid w:val="00DD2A55"/>
    <w:rsid w:val="00DD3769"/>
    <w:rsid w:val="00DF061C"/>
    <w:rsid w:val="00E05946"/>
    <w:rsid w:val="00E16AF9"/>
    <w:rsid w:val="00E25DB9"/>
    <w:rsid w:val="00E41FA9"/>
    <w:rsid w:val="00E54BF8"/>
    <w:rsid w:val="00E56D08"/>
    <w:rsid w:val="00E61818"/>
    <w:rsid w:val="00E62E0B"/>
    <w:rsid w:val="00E64A32"/>
    <w:rsid w:val="00E911B2"/>
    <w:rsid w:val="00E91CF9"/>
    <w:rsid w:val="00ED40A2"/>
    <w:rsid w:val="00ED4D01"/>
    <w:rsid w:val="00EE2A1C"/>
    <w:rsid w:val="00EE36AD"/>
    <w:rsid w:val="00F12A1B"/>
    <w:rsid w:val="00F50479"/>
    <w:rsid w:val="00F83176"/>
    <w:rsid w:val="00F85198"/>
    <w:rsid w:val="00F86355"/>
    <w:rsid w:val="00FA3049"/>
    <w:rsid w:val="00FA7D4B"/>
    <w:rsid w:val="00FB1320"/>
    <w:rsid w:val="00FC2C60"/>
    <w:rsid w:val="00FC7DAF"/>
    <w:rsid w:val="00FD46BB"/>
    <w:rsid w:val="00FE2008"/>
    <w:rsid w:val="00FF3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B5278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5278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B52783"/>
  </w:style>
  <w:style w:type="paragraph" w:customStyle="1" w:styleId="ConsPlusNonformat">
    <w:name w:val="ConsPlusNonformat"/>
    <w:uiPriority w:val="99"/>
    <w:rsid w:val="00B527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5278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rmal">
    <w:name w:val="ConsPlusNormal"/>
    <w:uiPriority w:val="99"/>
    <w:rsid w:val="00B5278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basedOn w:val="a0"/>
    <w:uiPriority w:val="99"/>
    <w:unhideWhenUsed/>
    <w:rsid w:val="00B52783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52783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B5278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B527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52783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B52783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B52783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B52783"/>
    <w:rPr>
      <w:rFonts w:eastAsiaTheme="minorEastAsia"/>
      <w:lang w:eastAsia="ru-RU"/>
    </w:rPr>
  </w:style>
  <w:style w:type="paragraph" w:styleId="aa">
    <w:name w:val="Normal (Web)"/>
    <w:basedOn w:val="a"/>
    <w:uiPriority w:val="99"/>
    <w:unhideWhenUsed/>
    <w:rsid w:val="00B527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52783"/>
    <w:pPr>
      <w:ind w:left="720"/>
    </w:pPr>
    <w:rPr>
      <w:rFonts w:ascii="Calibri" w:eastAsia="Calibri" w:hAnsi="Calibri" w:cs="Calibri"/>
      <w:lang w:eastAsia="ru-RU"/>
    </w:rPr>
  </w:style>
  <w:style w:type="character" w:styleId="ac">
    <w:name w:val="Strong"/>
    <w:basedOn w:val="a0"/>
    <w:uiPriority w:val="22"/>
    <w:qFormat/>
    <w:rsid w:val="00B52783"/>
    <w:rPr>
      <w:b/>
      <w:bCs/>
    </w:rPr>
  </w:style>
  <w:style w:type="character" w:styleId="ad">
    <w:name w:val="annotation reference"/>
    <w:basedOn w:val="a0"/>
    <w:uiPriority w:val="99"/>
    <w:semiHidden/>
    <w:unhideWhenUsed/>
    <w:rsid w:val="00B52783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B52783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rsid w:val="00B52783"/>
    <w:rPr>
      <w:rFonts w:eastAsiaTheme="minorEastAsia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B52783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B52783"/>
    <w:rPr>
      <w:rFonts w:eastAsiaTheme="minorEastAsia"/>
      <w:b/>
      <w:bCs/>
      <w:sz w:val="20"/>
      <w:szCs w:val="20"/>
      <w:lang w:eastAsia="ru-RU"/>
    </w:rPr>
  </w:style>
  <w:style w:type="paragraph" w:styleId="af2">
    <w:name w:val="Title"/>
    <w:basedOn w:val="a"/>
    <w:link w:val="af3"/>
    <w:qFormat/>
    <w:rsid w:val="00B5278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3">
    <w:name w:val="Название Знак"/>
    <w:basedOn w:val="a0"/>
    <w:link w:val="af2"/>
    <w:rsid w:val="00B52783"/>
    <w:rPr>
      <w:rFonts w:ascii="Times New Roman" w:eastAsia="Times New Roman" w:hAnsi="Times New Roman" w:cs="Times New Roman"/>
      <w:sz w:val="28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B5278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5278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B52783"/>
  </w:style>
  <w:style w:type="paragraph" w:customStyle="1" w:styleId="ConsPlusNonformat">
    <w:name w:val="ConsPlusNonformat"/>
    <w:uiPriority w:val="99"/>
    <w:rsid w:val="00B527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5278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rmal">
    <w:name w:val="ConsPlusNormal"/>
    <w:uiPriority w:val="99"/>
    <w:rsid w:val="00B5278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basedOn w:val="a0"/>
    <w:uiPriority w:val="99"/>
    <w:unhideWhenUsed/>
    <w:rsid w:val="00B52783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52783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B5278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B527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52783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B52783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B52783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B52783"/>
    <w:rPr>
      <w:rFonts w:eastAsiaTheme="minorEastAsia"/>
      <w:lang w:eastAsia="ru-RU"/>
    </w:rPr>
  </w:style>
  <w:style w:type="paragraph" w:styleId="aa">
    <w:name w:val="Normal (Web)"/>
    <w:basedOn w:val="a"/>
    <w:uiPriority w:val="99"/>
    <w:unhideWhenUsed/>
    <w:rsid w:val="00B527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52783"/>
    <w:pPr>
      <w:ind w:left="720"/>
    </w:pPr>
    <w:rPr>
      <w:rFonts w:ascii="Calibri" w:eastAsia="Calibri" w:hAnsi="Calibri" w:cs="Calibri"/>
      <w:lang w:eastAsia="ru-RU"/>
    </w:rPr>
  </w:style>
  <w:style w:type="character" w:styleId="ac">
    <w:name w:val="Strong"/>
    <w:basedOn w:val="a0"/>
    <w:uiPriority w:val="22"/>
    <w:qFormat/>
    <w:rsid w:val="00B52783"/>
    <w:rPr>
      <w:b/>
      <w:bCs/>
    </w:rPr>
  </w:style>
  <w:style w:type="character" w:styleId="ad">
    <w:name w:val="annotation reference"/>
    <w:basedOn w:val="a0"/>
    <w:uiPriority w:val="99"/>
    <w:semiHidden/>
    <w:unhideWhenUsed/>
    <w:rsid w:val="00B52783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B52783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rsid w:val="00B52783"/>
    <w:rPr>
      <w:rFonts w:eastAsiaTheme="minorEastAsia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B52783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B52783"/>
    <w:rPr>
      <w:rFonts w:eastAsiaTheme="minorEastAsia"/>
      <w:b/>
      <w:bCs/>
      <w:sz w:val="20"/>
      <w:szCs w:val="20"/>
      <w:lang w:eastAsia="ru-RU"/>
    </w:rPr>
  </w:style>
  <w:style w:type="paragraph" w:styleId="af2">
    <w:name w:val="Title"/>
    <w:basedOn w:val="a"/>
    <w:link w:val="af3"/>
    <w:qFormat/>
    <w:rsid w:val="00B5278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3">
    <w:name w:val="Название Знак"/>
    <w:basedOn w:val="a0"/>
    <w:link w:val="af2"/>
    <w:rsid w:val="00B52783"/>
    <w:rPr>
      <w:rFonts w:ascii="Times New Roman" w:eastAsia="Times New Roman" w:hAnsi="Times New Roman" w:cs="Times New Roman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fc47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nfo@mfc47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C2A4A-1426-4EA3-8397-9982451F0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3</Pages>
  <Words>1321</Words>
  <Characters>7536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Викторовна Коломиец</dc:creator>
  <cp:lastModifiedBy>Михаил Анатольевич Офицеров</cp:lastModifiedBy>
  <cp:revision>106</cp:revision>
  <cp:lastPrinted>2017-01-13T13:54:00Z</cp:lastPrinted>
  <dcterms:created xsi:type="dcterms:W3CDTF">2016-12-27T07:41:00Z</dcterms:created>
  <dcterms:modified xsi:type="dcterms:W3CDTF">2017-03-02T13:38:00Z</dcterms:modified>
</cp:coreProperties>
</file>